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41A91" w14:textId="5CBF9FF5" w:rsidR="00C82EFE" w:rsidRDefault="0003138C" w:rsidP="00635316">
      <w:pPr>
        <w:spacing w:after="0" w:line="240" w:lineRule="auto"/>
        <w:jc w:val="both"/>
        <w:rPr>
          <w:rFonts w:ascii="Times New Roman" w:hAnsi="Times New Roman"/>
          <w:color w:val="000000"/>
          <w:sz w:val="24"/>
          <w:szCs w:val="24"/>
          <w:lang w:val="cs-CZ" w:eastAsia="cs-CZ"/>
        </w:rPr>
      </w:pPr>
      <w:r w:rsidRPr="009F594E">
        <w:rPr>
          <w:rFonts w:ascii="Times New Roman" w:hAnsi="Times New Roman"/>
          <w:color w:val="000000"/>
          <w:sz w:val="24"/>
          <w:szCs w:val="24"/>
          <w:lang w:val="cs-CZ" w:eastAsia="cs-CZ"/>
        </w:rPr>
        <w:t xml:space="preserve">V Olomouci </w:t>
      </w:r>
      <w:r w:rsidR="0024650C">
        <w:rPr>
          <w:rFonts w:ascii="Times New Roman" w:hAnsi="Times New Roman"/>
          <w:color w:val="000000"/>
          <w:sz w:val="24"/>
          <w:szCs w:val="24"/>
          <w:lang w:val="cs-CZ" w:eastAsia="cs-CZ"/>
        </w:rPr>
        <w:t>11</w:t>
      </w:r>
      <w:r w:rsidR="00D92C02" w:rsidRPr="009F594E">
        <w:rPr>
          <w:rFonts w:ascii="Times New Roman" w:hAnsi="Times New Roman"/>
          <w:color w:val="000000"/>
          <w:sz w:val="24"/>
          <w:szCs w:val="24"/>
          <w:lang w:val="cs-CZ" w:eastAsia="cs-CZ"/>
        </w:rPr>
        <w:t xml:space="preserve">. </w:t>
      </w:r>
      <w:r w:rsidR="004D6E91" w:rsidRPr="009F594E">
        <w:rPr>
          <w:rFonts w:ascii="Times New Roman" w:hAnsi="Times New Roman"/>
          <w:color w:val="000000"/>
          <w:sz w:val="24"/>
          <w:szCs w:val="24"/>
          <w:lang w:val="cs-CZ" w:eastAsia="cs-CZ"/>
        </w:rPr>
        <w:t>května</w:t>
      </w:r>
      <w:r w:rsidR="00D92C02" w:rsidRPr="009F594E">
        <w:rPr>
          <w:rFonts w:ascii="Times New Roman" w:hAnsi="Times New Roman"/>
          <w:color w:val="000000"/>
          <w:sz w:val="24"/>
          <w:szCs w:val="24"/>
          <w:lang w:val="cs-CZ" w:eastAsia="cs-CZ"/>
        </w:rPr>
        <w:t xml:space="preserve"> 202</w:t>
      </w:r>
      <w:r w:rsidR="005736B3" w:rsidRPr="009F594E">
        <w:rPr>
          <w:rFonts w:ascii="Times New Roman" w:hAnsi="Times New Roman"/>
          <w:color w:val="000000"/>
          <w:sz w:val="24"/>
          <w:szCs w:val="24"/>
          <w:lang w:val="cs-CZ" w:eastAsia="cs-CZ"/>
        </w:rPr>
        <w:t>1</w:t>
      </w:r>
    </w:p>
    <w:p w14:paraId="2783322B" w14:textId="6F285BFB" w:rsidR="0024650C" w:rsidRDefault="0024650C" w:rsidP="00635316">
      <w:pPr>
        <w:spacing w:after="0" w:line="240" w:lineRule="auto"/>
        <w:jc w:val="both"/>
        <w:rPr>
          <w:rFonts w:ascii="Times New Roman" w:hAnsi="Times New Roman"/>
          <w:color w:val="000000"/>
          <w:sz w:val="24"/>
          <w:szCs w:val="24"/>
          <w:lang w:val="cs-CZ" w:eastAsia="cs-CZ"/>
        </w:rPr>
      </w:pPr>
    </w:p>
    <w:p w14:paraId="57BA42DD" w14:textId="77777777" w:rsidR="0024650C" w:rsidRPr="006A1F63" w:rsidRDefault="0024650C" w:rsidP="0024650C">
      <w:pPr>
        <w:rPr>
          <w:rFonts w:ascii="Times New Roman" w:hAnsi="Times New Roman"/>
          <w:b/>
          <w:bCs/>
          <w:kern w:val="0"/>
          <w:sz w:val="36"/>
          <w:szCs w:val="36"/>
          <w:lang w:val="cs-CZ" w:eastAsia="en-US"/>
        </w:rPr>
      </w:pPr>
      <w:r w:rsidRPr="006A1F63">
        <w:rPr>
          <w:rFonts w:ascii="Times New Roman" w:hAnsi="Times New Roman"/>
          <w:b/>
          <w:bCs/>
          <w:sz w:val="36"/>
          <w:szCs w:val="36"/>
        </w:rPr>
        <w:t>První akce na Floře po aktuálním rozvolnění, blíží se Zahradnické trhy</w:t>
      </w:r>
    </w:p>
    <w:p w14:paraId="1FA40BAD" w14:textId="28E74C1F" w:rsidR="0024650C" w:rsidRPr="006A1F63" w:rsidRDefault="0024650C" w:rsidP="0024650C">
      <w:pPr>
        <w:rPr>
          <w:rFonts w:ascii="Times New Roman" w:hAnsi="Times New Roman"/>
          <w:b/>
          <w:bCs/>
          <w:sz w:val="24"/>
          <w:szCs w:val="24"/>
        </w:rPr>
      </w:pPr>
      <w:r w:rsidRPr="006A1F63">
        <w:rPr>
          <w:rFonts w:ascii="Times New Roman" w:hAnsi="Times New Roman"/>
          <w:b/>
          <w:bCs/>
          <w:sz w:val="24"/>
          <w:szCs w:val="24"/>
        </w:rPr>
        <w:t>Zažít konečně plnohodnotné nákupy mohou při nynějším rozvolnění již tuto sobotu a neděli</w:t>
      </w:r>
      <w:r w:rsidR="00ED0786">
        <w:rPr>
          <w:rFonts w:ascii="Times New Roman" w:hAnsi="Times New Roman"/>
          <w:b/>
          <w:bCs/>
          <w:sz w:val="24"/>
          <w:szCs w:val="24"/>
        </w:rPr>
        <w:t xml:space="preserve"> – 15. a 16. </w:t>
      </w:r>
      <w:r w:rsidR="00B50AC8">
        <w:rPr>
          <w:rFonts w:ascii="Times New Roman" w:hAnsi="Times New Roman"/>
          <w:b/>
          <w:bCs/>
          <w:sz w:val="24"/>
          <w:szCs w:val="24"/>
        </w:rPr>
        <w:t>k</w:t>
      </w:r>
      <w:r w:rsidR="00ED0786">
        <w:rPr>
          <w:rFonts w:ascii="Times New Roman" w:hAnsi="Times New Roman"/>
          <w:b/>
          <w:bCs/>
          <w:sz w:val="24"/>
          <w:szCs w:val="24"/>
        </w:rPr>
        <w:t xml:space="preserve">větna – </w:t>
      </w:r>
      <w:r w:rsidRPr="006A1F63">
        <w:rPr>
          <w:rFonts w:ascii="Times New Roman" w:hAnsi="Times New Roman"/>
          <w:b/>
          <w:bCs/>
          <w:sz w:val="24"/>
          <w:szCs w:val="24"/>
        </w:rPr>
        <w:t>návštěvníci</w:t>
      </w:r>
      <w:r w:rsidR="00ED0786">
        <w:rPr>
          <w:rFonts w:ascii="Times New Roman" w:hAnsi="Times New Roman"/>
          <w:b/>
          <w:bCs/>
          <w:sz w:val="24"/>
          <w:szCs w:val="24"/>
        </w:rPr>
        <w:t xml:space="preserve"> </w:t>
      </w:r>
      <w:r w:rsidRPr="006A1F63">
        <w:rPr>
          <w:rFonts w:ascii="Times New Roman" w:hAnsi="Times New Roman"/>
          <w:b/>
          <w:bCs/>
          <w:sz w:val="24"/>
          <w:szCs w:val="24"/>
        </w:rPr>
        <w:t>dalších Zahradnických trhů na Výstavišti Flora. Na čerstvém vzduchu v okolí Pavilonu A pro ně bude vždy od 9 do 17 hodin připravený široký sortiment zahradnických potřeb i pomůcek a také zeleninových přísad, balkonových květin, bylinek, školkařských výpěstků. Vstup je zdarma.</w:t>
      </w:r>
    </w:p>
    <w:p w14:paraId="7360BB32" w14:textId="378D29F4" w:rsidR="0024650C" w:rsidRDefault="0024650C" w:rsidP="0024650C">
      <w:pPr>
        <w:rPr>
          <w:rFonts w:ascii="Times New Roman" w:hAnsi="Times New Roman"/>
          <w:sz w:val="24"/>
          <w:szCs w:val="24"/>
        </w:rPr>
      </w:pPr>
      <w:r>
        <w:rPr>
          <w:rFonts w:ascii="Times New Roman" w:hAnsi="Times New Roman"/>
          <w:sz w:val="24"/>
          <w:szCs w:val="24"/>
        </w:rPr>
        <w:t>„Venkovní zahradnické trhy bývají velice oblíbenou součástí velkých květinových výstav Flora. Letos na jaře jsme však tuto akci upořádat nemohli, rozhodli jsme se proto zorganizovat alespoň samostatné Zahradnické trhy se vstupem zdarma,“ přibližuje manažerka projektu Zuzana Chalupová.</w:t>
      </w:r>
    </w:p>
    <w:p w14:paraId="60FA54B7" w14:textId="77777777" w:rsidR="0024650C" w:rsidRDefault="0024650C" w:rsidP="0024650C">
      <w:pPr>
        <w:rPr>
          <w:rFonts w:ascii="Times New Roman" w:hAnsi="Times New Roman"/>
          <w:sz w:val="24"/>
          <w:szCs w:val="24"/>
        </w:rPr>
      </w:pPr>
      <w:r>
        <w:rPr>
          <w:rFonts w:ascii="Times New Roman" w:hAnsi="Times New Roman"/>
          <w:sz w:val="24"/>
          <w:szCs w:val="24"/>
        </w:rPr>
        <w:t xml:space="preserve">Zahradnické trhy tak Výstaviště Flora u Pavilonu A ve Smetanových sadech pořádá letos již podruhé, tento víkend však poprvé nabízený sortiment neomezují žádná koronavirová nařízení, která doposud zakazovala například prodej hobby či zahradnických potřeb a pomůcek. </w:t>
      </w:r>
    </w:p>
    <w:p w14:paraId="7E90CB84" w14:textId="77777777" w:rsidR="0024650C" w:rsidRDefault="0024650C" w:rsidP="0024650C">
      <w:pPr>
        <w:rPr>
          <w:rFonts w:ascii="Times New Roman" w:hAnsi="Times New Roman"/>
          <w:sz w:val="24"/>
          <w:szCs w:val="24"/>
        </w:rPr>
      </w:pPr>
      <w:r>
        <w:rPr>
          <w:rFonts w:ascii="Times New Roman" w:hAnsi="Times New Roman"/>
          <w:sz w:val="24"/>
          <w:szCs w:val="24"/>
        </w:rPr>
        <w:t>„Návštěvníci si budou moci nakoupit také zeleninovou přísadu, balkonové květiny, bylinky anebo školkařské výpěstky,“ doplňuje Chalupová.</w:t>
      </w:r>
    </w:p>
    <w:p w14:paraId="13DC7B65" w14:textId="77777777" w:rsidR="0024650C" w:rsidRDefault="0024650C" w:rsidP="0024650C">
      <w:pPr>
        <w:rPr>
          <w:rFonts w:ascii="Times New Roman" w:hAnsi="Times New Roman"/>
          <w:sz w:val="24"/>
          <w:szCs w:val="24"/>
        </w:rPr>
      </w:pPr>
      <w:r>
        <w:rPr>
          <w:rFonts w:ascii="Times New Roman" w:hAnsi="Times New Roman"/>
          <w:sz w:val="24"/>
          <w:szCs w:val="24"/>
        </w:rPr>
        <w:t>Samotná návštěva Zahradnických trhů je tak pastvou pro oči. Stánky prodejců jsou díky záplavě květin plné jarních svěžích barev. V nabídce se mimo jiné objevují pestrobarevné kejklířky, luxusní mini jiřinky, rododendrony či azalky, dále trvalky, violky, plnokvěté sedmikrásky a v neposlední řadě i kaktusy a sukulenty.</w:t>
      </w:r>
    </w:p>
    <w:p w14:paraId="0C768FA9" w14:textId="5A6867A9" w:rsidR="0024650C" w:rsidRDefault="0024650C" w:rsidP="0024650C">
      <w:pPr>
        <w:rPr>
          <w:rFonts w:ascii="Times New Roman" w:hAnsi="Times New Roman"/>
          <w:sz w:val="24"/>
          <w:szCs w:val="24"/>
        </w:rPr>
      </w:pPr>
      <w:r>
        <w:rPr>
          <w:rFonts w:ascii="Times New Roman" w:hAnsi="Times New Roman"/>
          <w:sz w:val="24"/>
          <w:szCs w:val="24"/>
        </w:rPr>
        <w:t>I při nynějším rozvolnění jsou ovšem Zahradnické trhy připravovány podle doposud platných hygienických pravidel.</w:t>
      </w:r>
    </w:p>
    <w:p w14:paraId="3B720230" w14:textId="77777777" w:rsidR="0024650C" w:rsidRDefault="0024650C" w:rsidP="0024650C">
      <w:pPr>
        <w:rPr>
          <w:rFonts w:ascii="Times New Roman" w:hAnsi="Times New Roman"/>
          <w:sz w:val="24"/>
          <w:szCs w:val="24"/>
        </w:rPr>
      </w:pPr>
      <w:r>
        <w:rPr>
          <w:rFonts w:ascii="Times New Roman" w:hAnsi="Times New Roman"/>
          <w:sz w:val="24"/>
          <w:szCs w:val="24"/>
        </w:rPr>
        <w:t>„Zdraví návštěvníků i prodejců je pro nás na prvním místě. Zahradnické trhy se proto budou konat na čerstvém vzduchu ve Smetanových sadech, mezi jednotlivými stánky budou dostatečné rozestupy a pro všechny bude připravena dezinfekce,“ uvedla tisková mluvčí Výstaviště Flora Kristýna Buchtová.</w:t>
      </w:r>
    </w:p>
    <w:p w14:paraId="1FCAC355" w14:textId="77777777" w:rsidR="0024650C" w:rsidRDefault="0024650C" w:rsidP="0024650C">
      <w:pPr>
        <w:rPr>
          <w:rFonts w:ascii="Times New Roman" w:hAnsi="Times New Roman"/>
          <w:sz w:val="24"/>
          <w:szCs w:val="24"/>
        </w:rPr>
      </w:pPr>
      <w:r>
        <w:rPr>
          <w:rFonts w:ascii="Times New Roman" w:hAnsi="Times New Roman"/>
          <w:sz w:val="24"/>
          <w:szCs w:val="24"/>
        </w:rPr>
        <w:t>Dostat se na Zahradnické trhy je pak velice snadné. Lidé mohou přijet buď tramvají na zastávku Výstaviště Flora, která je hned u Pavilonu A, nebo využít vlastní auto a zaparkovat nedaleko trhů v ulici Poupětova.</w:t>
      </w:r>
    </w:p>
    <w:p w14:paraId="40B449D4" w14:textId="77777777" w:rsidR="0024650C" w:rsidRDefault="0024650C" w:rsidP="0024650C">
      <w:pPr>
        <w:rPr>
          <w:rFonts w:ascii="Times New Roman" w:hAnsi="Times New Roman"/>
          <w:sz w:val="24"/>
          <w:szCs w:val="24"/>
        </w:rPr>
      </w:pPr>
      <w:r>
        <w:rPr>
          <w:rFonts w:ascii="Times New Roman" w:hAnsi="Times New Roman"/>
          <w:sz w:val="24"/>
          <w:szCs w:val="24"/>
        </w:rPr>
        <w:t>Další Zahradnické trhy se vstupem zdarma pak Výstaviště Flora plánuje na sobotu 22. a neděli 23. května. Opět od 9 do 17 hodin za pavilonem A.</w:t>
      </w:r>
    </w:p>
    <w:p w14:paraId="5F811B76" w14:textId="77777777" w:rsidR="0024650C" w:rsidRDefault="0024650C" w:rsidP="0024650C">
      <w:pPr>
        <w:rPr>
          <w:rFonts w:ascii="Times New Roman" w:hAnsi="Times New Roman"/>
          <w:sz w:val="24"/>
          <w:szCs w:val="24"/>
        </w:rPr>
      </w:pPr>
    </w:p>
    <w:p w14:paraId="770768B6" w14:textId="77777777" w:rsidR="0024650C" w:rsidRDefault="0024650C" w:rsidP="0024650C">
      <w:pPr>
        <w:rPr>
          <w:rFonts w:ascii="Times New Roman" w:hAnsi="Times New Roman"/>
          <w:b/>
          <w:bCs/>
          <w:sz w:val="24"/>
          <w:szCs w:val="24"/>
        </w:rPr>
      </w:pPr>
      <w:r>
        <w:rPr>
          <w:rFonts w:ascii="Times New Roman" w:hAnsi="Times New Roman"/>
          <w:b/>
          <w:bCs/>
          <w:sz w:val="24"/>
          <w:szCs w:val="24"/>
        </w:rPr>
        <w:t>SOUHRNNÉ INFORMACE:</w:t>
      </w:r>
    </w:p>
    <w:p w14:paraId="72490F11" w14:textId="77777777" w:rsidR="0024650C" w:rsidRDefault="0024650C" w:rsidP="0024650C">
      <w:pPr>
        <w:rPr>
          <w:rFonts w:ascii="Times New Roman" w:hAnsi="Times New Roman"/>
          <w:sz w:val="24"/>
          <w:szCs w:val="24"/>
        </w:rPr>
      </w:pPr>
      <w:r>
        <w:rPr>
          <w:rFonts w:ascii="Times New Roman" w:hAnsi="Times New Roman"/>
          <w:sz w:val="24"/>
          <w:szCs w:val="24"/>
        </w:rPr>
        <w:t>Zahradnické trhy na Floře 2021</w:t>
      </w:r>
      <w:r>
        <w:rPr>
          <w:rFonts w:ascii="Times New Roman" w:hAnsi="Times New Roman"/>
          <w:sz w:val="24"/>
          <w:szCs w:val="24"/>
        </w:rPr>
        <w:br/>
        <w:t>Vstupné: zdarma</w:t>
      </w:r>
      <w:r>
        <w:rPr>
          <w:rFonts w:ascii="Times New Roman" w:hAnsi="Times New Roman"/>
          <w:sz w:val="24"/>
          <w:szCs w:val="24"/>
        </w:rPr>
        <w:br/>
        <w:t>Termíny konání: 15.-16. 5., 22.-23. 5. 2021</w:t>
      </w:r>
      <w:r>
        <w:rPr>
          <w:rFonts w:ascii="Times New Roman" w:hAnsi="Times New Roman"/>
          <w:sz w:val="24"/>
          <w:szCs w:val="24"/>
        </w:rPr>
        <w:br/>
      </w:r>
      <w:r>
        <w:rPr>
          <w:rFonts w:ascii="Times New Roman" w:hAnsi="Times New Roman"/>
          <w:sz w:val="24"/>
          <w:szCs w:val="24"/>
        </w:rPr>
        <w:lastRenderedPageBreak/>
        <w:t>Místo: Olomouc, Smetanovy sady u Pavilonu A</w:t>
      </w:r>
      <w:r>
        <w:rPr>
          <w:rFonts w:ascii="Times New Roman" w:hAnsi="Times New Roman"/>
          <w:sz w:val="24"/>
          <w:szCs w:val="24"/>
        </w:rPr>
        <w:br/>
        <w:t>Čas: 9:00 – 17:00</w:t>
      </w:r>
      <w:r>
        <w:rPr>
          <w:rFonts w:ascii="Times New Roman" w:hAnsi="Times New Roman"/>
          <w:sz w:val="24"/>
          <w:szCs w:val="24"/>
        </w:rPr>
        <w:br/>
        <w:t>Doprava: Parkování v ulici Poupětova, tramvajová zastávka Výstaviště Flora</w:t>
      </w:r>
      <w:r>
        <w:rPr>
          <w:rFonts w:ascii="Times New Roman" w:hAnsi="Times New Roman"/>
          <w:sz w:val="24"/>
          <w:szCs w:val="24"/>
        </w:rPr>
        <w:br/>
        <w:t xml:space="preserve">Kompletní informace na webu Výstaviště Flora a na Facebooku Zahradnické trhy. </w:t>
      </w:r>
    </w:p>
    <w:p w14:paraId="77D3F03D" w14:textId="77777777" w:rsidR="0024650C" w:rsidRDefault="0024650C" w:rsidP="0024650C">
      <w:pPr>
        <w:rPr>
          <w:rFonts w:ascii="Times New Roman" w:hAnsi="Times New Roman"/>
          <w:sz w:val="24"/>
          <w:szCs w:val="24"/>
        </w:rPr>
      </w:pPr>
    </w:p>
    <w:p w14:paraId="18B4581D" w14:textId="77777777" w:rsidR="0024650C" w:rsidRDefault="0024650C" w:rsidP="0024650C">
      <w:pPr>
        <w:rPr>
          <w:rFonts w:ascii="Times New Roman" w:hAnsi="Times New Roman"/>
          <w:b/>
          <w:bCs/>
          <w:sz w:val="24"/>
          <w:szCs w:val="24"/>
        </w:rPr>
      </w:pPr>
      <w:r>
        <w:rPr>
          <w:rFonts w:ascii="Times New Roman" w:hAnsi="Times New Roman"/>
          <w:b/>
          <w:bCs/>
          <w:sz w:val="24"/>
          <w:szCs w:val="24"/>
        </w:rPr>
        <w:t>KONTAKT PRO MÉDIA:</w:t>
      </w:r>
    </w:p>
    <w:p w14:paraId="59A4FF10" w14:textId="77777777" w:rsidR="0024650C" w:rsidRDefault="0024650C" w:rsidP="0024650C">
      <w:pPr>
        <w:rPr>
          <w:rFonts w:ascii="Times New Roman" w:hAnsi="Times New Roman"/>
          <w:sz w:val="24"/>
          <w:szCs w:val="24"/>
        </w:rPr>
      </w:pPr>
      <w:r>
        <w:rPr>
          <w:rFonts w:ascii="Times New Roman" w:hAnsi="Times New Roman"/>
          <w:sz w:val="24"/>
          <w:szCs w:val="24"/>
        </w:rPr>
        <w:t>Kristýna Buchtová, manažerka pro marketing a propagaci</w:t>
      </w:r>
      <w:r>
        <w:rPr>
          <w:rFonts w:ascii="Times New Roman" w:hAnsi="Times New Roman"/>
          <w:sz w:val="24"/>
          <w:szCs w:val="24"/>
        </w:rPr>
        <w:br/>
        <w:t>Tel: +420 731 133 790</w:t>
      </w:r>
      <w:r>
        <w:rPr>
          <w:rFonts w:ascii="Times New Roman" w:hAnsi="Times New Roman"/>
          <w:sz w:val="24"/>
          <w:szCs w:val="24"/>
        </w:rPr>
        <w:br/>
        <w:t xml:space="preserve">E-mail: </w:t>
      </w:r>
      <w:hyperlink r:id="rId8" w:history="1">
        <w:r>
          <w:rPr>
            <w:rStyle w:val="Hypertextovodkaz"/>
            <w:rFonts w:ascii="Times New Roman" w:hAnsi="Times New Roman"/>
            <w:sz w:val="24"/>
            <w:szCs w:val="24"/>
          </w:rPr>
          <w:t>buchtova.kristyna@flora-ol.cz</w:t>
        </w:r>
      </w:hyperlink>
    </w:p>
    <w:p w14:paraId="7A5DAD82" w14:textId="77777777" w:rsidR="0024650C" w:rsidRPr="009F594E" w:rsidRDefault="0024650C" w:rsidP="00635316">
      <w:pPr>
        <w:spacing w:after="0" w:line="240" w:lineRule="auto"/>
        <w:jc w:val="both"/>
        <w:rPr>
          <w:rFonts w:ascii="Times New Roman" w:hAnsi="Times New Roman"/>
          <w:color w:val="000000"/>
          <w:sz w:val="24"/>
          <w:szCs w:val="24"/>
          <w:lang w:val="cs-CZ" w:eastAsia="cs-CZ"/>
        </w:rPr>
      </w:pPr>
    </w:p>
    <w:p w14:paraId="3C1BEF5D" w14:textId="77777777" w:rsidR="00C82EFE" w:rsidRPr="009F594E" w:rsidRDefault="00C82EFE" w:rsidP="00635316">
      <w:pPr>
        <w:spacing w:after="0" w:line="240" w:lineRule="auto"/>
        <w:jc w:val="both"/>
        <w:rPr>
          <w:rFonts w:ascii="Times New Roman" w:hAnsi="Times New Roman"/>
          <w:color w:val="000000"/>
          <w:sz w:val="24"/>
          <w:szCs w:val="24"/>
          <w:lang w:val="cs-CZ" w:eastAsia="cs-CZ"/>
        </w:rPr>
      </w:pPr>
    </w:p>
    <w:sectPr w:rsidR="00C82EFE" w:rsidRPr="009F594E" w:rsidSect="00DF669E">
      <w:footerReference w:type="default" r:id="rId9"/>
      <w:headerReference w:type="first" r:id="rId10"/>
      <w:footerReference w:type="first" r:id="rId11"/>
      <w:pgSz w:w="11849" w:h="16781"/>
      <w:pgMar w:top="964" w:right="1020" w:bottom="1701" w:left="1560" w:header="595" w:footer="595" w:gutter="0"/>
      <w:cols w:space="0"/>
      <w:titlePg/>
      <w:docGrid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27167" w14:textId="77777777" w:rsidR="009B035A" w:rsidRDefault="009B035A">
      <w:pPr>
        <w:spacing w:after="0" w:line="240" w:lineRule="auto"/>
      </w:pPr>
      <w:r>
        <w:separator/>
      </w:r>
    </w:p>
  </w:endnote>
  <w:endnote w:type="continuationSeparator" w:id="0">
    <w:p w14:paraId="5436286A" w14:textId="77777777" w:rsidR="009B035A" w:rsidRDefault="009B0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Urban Grotesk ReBo">
    <w:altName w:val="Calibri"/>
    <w:charset w:val="00"/>
    <w:family w:val="modern"/>
    <w:notTrueType/>
    <w:pitch w:val="variable"/>
    <w:sig w:usb0="A00000AF" w:usb1="5001E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A82A" w14:textId="77777777" w:rsidR="00C319F0" w:rsidRDefault="00C319F0">
    <w:pPr>
      <w:pStyle w:val="zapatikontakty"/>
    </w:pPr>
    <w:r>
      <w:t>Wolkerova 37/17, 779 00 Olomouc | www.</w:t>
    </w:r>
    <w:r w:rsidR="00003CC5">
      <w:t>flora-ol</w:t>
    </w:r>
    <w:r>
      <w:t>.cz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0632" w14:textId="77777777" w:rsidR="00C319F0" w:rsidRPr="00D347DD" w:rsidRDefault="00C319F0" w:rsidP="00D347DD">
    <w:pPr>
      <w:pStyle w:val="Zpat"/>
      <w:rPr>
        <w:rFonts w:cs="Arial"/>
        <w:b/>
        <w:color w:val="55A22B"/>
        <w:sz w:val="16"/>
        <w:szCs w:val="16"/>
      </w:rPr>
    </w:pPr>
    <w:r w:rsidRPr="00E6171B">
      <w:rPr>
        <w:rFonts w:cs="Arial"/>
        <w:b/>
        <w:color w:val="55A22B"/>
        <w:sz w:val="16"/>
        <w:szCs w:val="16"/>
      </w:rPr>
      <w:t xml:space="preserve">Wolkerova </w:t>
    </w:r>
    <w:r>
      <w:rPr>
        <w:rFonts w:cs="Arial"/>
        <w:b/>
        <w:color w:val="55A22B"/>
        <w:sz w:val="16"/>
        <w:szCs w:val="16"/>
      </w:rPr>
      <w:t>37/</w:t>
    </w:r>
    <w:r w:rsidRPr="00E6171B">
      <w:rPr>
        <w:rFonts w:cs="Arial"/>
        <w:b/>
        <w:color w:val="55A22B"/>
        <w:sz w:val="16"/>
        <w:szCs w:val="16"/>
      </w:rPr>
      <w:t>17, 77</w:t>
    </w:r>
    <w:r>
      <w:rPr>
        <w:rFonts w:cs="Arial"/>
        <w:b/>
        <w:color w:val="55A22B"/>
        <w:sz w:val="16"/>
        <w:szCs w:val="16"/>
      </w:rPr>
      <w:t>9</w:t>
    </w:r>
    <w:r w:rsidRPr="00E6171B">
      <w:rPr>
        <w:rFonts w:cs="Arial"/>
        <w:b/>
        <w:color w:val="55A22B"/>
        <w:sz w:val="16"/>
        <w:szCs w:val="16"/>
      </w:rPr>
      <w:t xml:space="preserve"> </w:t>
    </w:r>
    <w:r>
      <w:rPr>
        <w:rFonts w:cs="Arial"/>
        <w:b/>
        <w:color w:val="55A22B"/>
        <w:sz w:val="16"/>
        <w:szCs w:val="16"/>
      </w:rPr>
      <w:t>00</w:t>
    </w:r>
    <w:r w:rsidRPr="00E6171B">
      <w:rPr>
        <w:rFonts w:cs="Arial"/>
        <w:b/>
        <w:color w:val="55A22B"/>
        <w:sz w:val="16"/>
        <w:szCs w:val="16"/>
      </w:rPr>
      <w:t xml:space="preserve"> Olomouc |</w:t>
    </w:r>
    <w:r w:rsidRPr="00E6171B">
      <w:rPr>
        <w:rFonts w:ascii="Urban Grotesk ReBo" w:hAnsi="Urban Grotesk ReBo"/>
        <w:color w:val="55A22B"/>
        <w:sz w:val="16"/>
        <w:szCs w:val="16"/>
      </w:rPr>
      <w:t xml:space="preserve"> </w:t>
    </w:r>
    <w:r>
      <w:rPr>
        <w:rFonts w:cs="Arial"/>
        <w:b/>
        <w:color w:val="55A22B"/>
        <w:sz w:val="16"/>
        <w:szCs w:val="16"/>
      </w:rPr>
      <w:t>www.flora-ol.cz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AA698" w14:textId="77777777" w:rsidR="009B035A" w:rsidRDefault="009B035A">
      <w:pPr>
        <w:spacing w:after="0" w:line="240" w:lineRule="auto"/>
      </w:pPr>
      <w:r>
        <w:separator/>
      </w:r>
    </w:p>
  </w:footnote>
  <w:footnote w:type="continuationSeparator" w:id="0">
    <w:p w14:paraId="39F0A9F5" w14:textId="77777777" w:rsidR="009B035A" w:rsidRDefault="009B0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6A648" w14:textId="0B16A452" w:rsidR="00C319F0" w:rsidRDefault="00B41FDA">
    <w:pPr>
      <w:spacing w:after="1587"/>
      <w:rPr>
        <w:lang w:val="cs-CZ"/>
      </w:rPr>
    </w:pPr>
    <w:r>
      <w:rPr>
        <w:noProof/>
      </w:rPr>
      <mc:AlternateContent>
        <mc:Choice Requires="wps">
          <w:drawing>
            <wp:anchor distT="0" distB="0" distL="114300" distR="114300" simplePos="0" relativeHeight="251657216" behindDoc="0" locked="0" layoutInCell="1" allowOverlap="1" wp14:anchorId="080E7768" wp14:editId="10078219">
              <wp:simplePos x="0" y="0"/>
              <wp:positionH relativeFrom="page">
                <wp:posOffset>4283710</wp:posOffset>
              </wp:positionH>
              <wp:positionV relativeFrom="page">
                <wp:posOffset>612140</wp:posOffset>
              </wp:positionV>
              <wp:extent cx="2626995" cy="265430"/>
              <wp:effectExtent l="0" t="2540" r="4445" b="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699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E1FC3" w14:textId="77777777" w:rsidR="00C319F0" w:rsidRDefault="00C319F0">
                          <w:pPr>
                            <w:pStyle w:val="Nadpis3"/>
                            <w:jc w:val="right"/>
                            <w:rPr>
                              <w:lang w:val="cs-CZ"/>
                            </w:rPr>
                          </w:pPr>
                          <w:r>
                            <w:rPr>
                              <w:lang w:val="cs-CZ"/>
                            </w:rPr>
                            <w:t>TISKOVÁ ZPRÁVA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E7768" id="_x0000_t202" coordsize="21600,21600" o:spt="202" path="m,l,21600r21600,l21600,xe">
              <v:stroke joinstyle="miter"/>
              <v:path gradientshapeok="t" o:connecttype="rect"/>
            </v:shapetype>
            <v:shape id="Text Box 34" o:spid="_x0000_s1026" type="#_x0000_t202" style="position:absolute;margin-left:337.3pt;margin-top:48.2pt;width:206.85pt;height:20.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" filled="f" stroked="f">
              <v:textbox inset="0,0,0,0">
                <w:txbxContent>
                  <w:p w14:paraId="6F7E1FC3" w14:textId="77777777" w:rsidR="00C319F0" w:rsidRDefault="00C319F0">
                    <w:pPr>
                      <w:pStyle w:val="Nadpis3"/>
                      <w:jc w:val="right"/>
                      <w:rPr>
                        <w:lang w:val="cs-CZ"/>
                      </w:rPr>
                    </w:pPr>
                    <w:r>
                      <w:rPr>
                        <w:lang w:val="cs-CZ"/>
                      </w:rPr>
                      <w:t>TISKOVÁ ZPRÁVA</w:t>
                    </w:r>
                  </w:p>
                </w:txbxContent>
              </v:textbox>
              <w10:wrap anchorx="page" anchory="page"/>
            </v:shape>
          </w:pict>
        </mc:Fallback>
      </mc:AlternateContent>
    </w:r>
    <w:r>
      <w:rPr>
        <w:noProof/>
        <w:lang w:val="cs-CZ"/>
      </w:rPr>
      <w:drawing>
        <wp:anchor distT="0" distB="0" distL="114300" distR="114300" simplePos="0" relativeHeight="251658240" behindDoc="1" locked="0" layoutInCell="1" allowOverlap="0" wp14:anchorId="2E077772" wp14:editId="69FE5737">
          <wp:simplePos x="0" y="0"/>
          <wp:positionH relativeFrom="page">
            <wp:posOffset>0</wp:posOffset>
          </wp:positionH>
          <wp:positionV relativeFrom="page">
            <wp:posOffset>0</wp:posOffset>
          </wp:positionV>
          <wp:extent cx="3524885" cy="1007110"/>
          <wp:effectExtent l="0" t="0" r="0" b="0"/>
          <wp:wrapNone/>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885" cy="1007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826A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5AD3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2062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506E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36E8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6847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2E12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9878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18B2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204C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856D3F"/>
    <w:multiLevelType w:val="hybridMultilevel"/>
    <w:tmpl w:val="CCA0CE94"/>
    <w:lvl w:ilvl="0" w:tplc="6E3089B8">
      <w:start w:val="4"/>
      <w:numFmt w:val="bullet"/>
      <w:lvlText w:val="-"/>
      <w:lvlJc w:val="left"/>
      <w:pPr>
        <w:ind w:left="405" w:hanging="360"/>
      </w:pPr>
      <w:rPr>
        <w:rFonts w:ascii="Calibri" w:eastAsia="Calibri" w:hAnsi="Calibri"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1" w15:restartNumberingAfterBreak="0">
    <w:nsid w:val="33B274A9"/>
    <w:multiLevelType w:val="multilevel"/>
    <w:tmpl w:val="877295FA"/>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A562BC"/>
    <w:multiLevelType w:val="hybridMultilevel"/>
    <w:tmpl w:val="639A6844"/>
    <w:lvl w:ilvl="0" w:tplc="04050005">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cumentProtection w:formatting="1" w:enforcement="0"/>
  <w:defaultTabStop w:val="420"/>
  <w:hyphenationZone w:val="425"/>
  <w:drawingGridVerticalSpacing w:val="143"/>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FF1"/>
    <w:rsid w:val="00000A2D"/>
    <w:rsid w:val="000013CB"/>
    <w:rsid w:val="00003CC5"/>
    <w:rsid w:val="000170AF"/>
    <w:rsid w:val="00026CDF"/>
    <w:rsid w:val="0003138C"/>
    <w:rsid w:val="0004257F"/>
    <w:rsid w:val="00053E38"/>
    <w:rsid w:val="00054480"/>
    <w:rsid w:val="0006424B"/>
    <w:rsid w:val="0007223D"/>
    <w:rsid w:val="0007380D"/>
    <w:rsid w:val="00077BEF"/>
    <w:rsid w:val="000864FB"/>
    <w:rsid w:val="000954F0"/>
    <w:rsid w:val="00096D3A"/>
    <w:rsid w:val="000A097A"/>
    <w:rsid w:val="000B10DB"/>
    <w:rsid w:val="000B26B2"/>
    <w:rsid w:val="000B3BDD"/>
    <w:rsid w:val="000B5783"/>
    <w:rsid w:val="000B664C"/>
    <w:rsid w:val="000D0197"/>
    <w:rsid w:val="000E233C"/>
    <w:rsid w:val="000E7B02"/>
    <w:rsid w:val="000F0FD7"/>
    <w:rsid w:val="00102D0D"/>
    <w:rsid w:val="001054D0"/>
    <w:rsid w:val="00126E36"/>
    <w:rsid w:val="00174F79"/>
    <w:rsid w:val="0018704B"/>
    <w:rsid w:val="00196E4E"/>
    <w:rsid w:val="001B1318"/>
    <w:rsid w:val="001D1FF1"/>
    <w:rsid w:val="001F6E0F"/>
    <w:rsid w:val="001F7BB9"/>
    <w:rsid w:val="0020713D"/>
    <w:rsid w:val="002109CF"/>
    <w:rsid w:val="0021223C"/>
    <w:rsid w:val="00214D9F"/>
    <w:rsid w:val="00221944"/>
    <w:rsid w:val="002235B0"/>
    <w:rsid w:val="00227A57"/>
    <w:rsid w:val="0024037C"/>
    <w:rsid w:val="00240785"/>
    <w:rsid w:val="0024650C"/>
    <w:rsid w:val="002541C1"/>
    <w:rsid w:val="002649B1"/>
    <w:rsid w:val="00277361"/>
    <w:rsid w:val="00280858"/>
    <w:rsid w:val="00280863"/>
    <w:rsid w:val="00285F7B"/>
    <w:rsid w:val="002862CD"/>
    <w:rsid w:val="00293732"/>
    <w:rsid w:val="002D2391"/>
    <w:rsid w:val="002D79A0"/>
    <w:rsid w:val="002E04D4"/>
    <w:rsid w:val="002E7893"/>
    <w:rsid w:val="002F2262"/>
    <w:rsid w:val="002F3AD4"/>
    <w:rsid w:val="002F68AF"/>
    <w:rsid w:val="003054C9"/>
    <w:rsid w:val="003056E4"/>
    <w:rsid w:val="00314625"/>
    <w:rsid w:val="00350D5C"/>
    <w:rsid w:val="003574D8"/>
    <w:rsid w:val="003616EA"/>
    <w:rsid w:val="00366DA5"/>
    <w:rsid w:val="00374197"/>
    <w:rsid w:val="00381693"/>
    <w:rsid w:val="003908E2"/>
    <w:rsid w:val="00395577"/>
    <w:rsid w:val="003D288E"/>
    <w:rsid w:val="00420062"/>
    <w:rsid w:val="00430480"/>
    <w:rsid w:val="004327FB"/>
    <w:rsid w:val="00432E1D"/>
    <w:rsid w:val="004433FC"/>
    <w:rsid w:val="00452F3C"/>
    <w:rsid w:val="00487DEB"/>
    <w:rsid w:val="004A23AD"/>
    <w:rsid w:val="004B39BF"/>
    <w:rsid w:val="004B4538"/>
    <w:rsid w:val="004B46BB"/>
    <w:rsid w:val="004B5F47"/>
    <w:rsid w:val="004D6E91"/>
    <w:rsid w:val="004E0C80"/>
    <w:rsid w:val="004E692B"/>
    <w:rsid w:val="005034DB"/>
    <w:rsid w:val="00506F52"/>
    <w:rsid w:val="00512EDD"/>
    <w:rsid w:val="005415A9"/>
    <w:rsid w:val="00544B5E"/>
    <w:rsid w:val="005461C4"/>
    <w:rsid w:val="005533FA"/>
    <w:rsid w:val="005736B3"/>
    <w:rsid w:val="0057544D"/>
    <w:rsid w:val="005862D8"/>
    <w:rsid w:val="00590CEB"/>
    <w:rsid w:val="005A1ADD"/>
    <w:rsid w:val="005A6E9C"/>
    <w:rsid w:val="005B0DB6"/>
    <w:rsid w:val="005C63F7"/>
    <w:rsid w:val="005D15C9"/>
    <w:rsid w:val="005E23CC"/>
    <w:rsid w:val="00606575"/>
    <w:rsid w:val="00623B4E"/>
    <w:rsid w:val="00635316"/>
    <w:rsid w:val="00636928"/>
    <w:rsid w:val="00637424"/>
    <w:rsid w:val="00657870"/>
    <w:rsid w:val="00662D3E"/>
    <w:rsid w:val="00671E89"/>
    <w:rsid w:val="006A1F63"/>
    <w:rsid w:val="006A30F8"/>
    <w:rsid w:val="006A34C4"/>
    <w:rsid w:val="006A4625"/>
    <w:rsid w:val="006B426F"/>
    <w:rsid w:val="006B4994"/>
    <w:rsid w:val="006E7959"/>
    <w:rsid w:val="007019F4"/>
    <w:rsid w:val="00750417"/>
    <w:rsid w:val="0075745A"/>
    <w:rsid w:val="00775A84"/>
    <w:rsid w:val="0079320C"/>
    <w:rsid w:val="007949B9"/>
    <w:rsid w:val="007A3886"/>
    <w:rsid w:val="007C0A43"/>
    <w:rsid w:val="007C6B05"/>
    <w:rsid w:val="007D2165"/>
    <w:rsid w:val="00802362"/>
    <w:rsid w:val="00822983"/>
    <w:rsid w:val="00835513"/>
    <w:rsid w:val="008411D3"/>
    <w:rsid w:val="008449E7"/>
    <w:rsid w:val="00847658"/>
    <w:rsid w:val="00850451"/>
    <w:rsid w:val="00852375"/>
    <w:rsid w:val="00885214"/>
    <w:rsid w:val="008B1970"/>
    <w:rsid w:val="008C7846"/>
    <w:rsid w:val="008D6334"/>
    <w:rsid w:val="0090029D"/>
    <w:rsid w:val="009007A5"/>
    <w:rsid w:val="00902F2D"/>
    <w:rsid w:val="00921FC5"/>
    <w:rsid w:val="00946C35"/>
    <w:rsid w:val="00967670"/>
    <w:rsid w:val="00967FD1"/>
    <w:rsid w:val="0097389E"/>
    <w:rsid w:val="00983BA2"/>
    <w:rsid w:val="009917B0"/>
    <w:rsid w:val="009A5D2A"/>
    <w:rsid w:val="009B035A"/>
    <w:rsid w:val="009F52DD"/>
    <w:rsid w:val="009F594E"/>
    <w:rsid w:val="00A11798"/>
    <w:rsid w:val="00A242E4"/>
    <w:rsid w:val="00A43595"/>
    <w:rsid w:val="00A73988"/>
    <w:rsid w:val="00A826F8"/>
    <w:rsid w:val="00A85F4D"/>
    <w:rsid w:val="00A90DB9"/>
    <w:rsid w:val="00A91F6C"/>
    <w:rsid w:val="00A92502"/>
    <w:rsid w:val="00A96473"/>
    <w:rsid w:val="00AA7AAD"/>
    <w:rsid w:val="00AB0682"/>
    <w:rsid w:val="00AE2A75"/>
    <w:rsid w:val="00B170CE"/>
    <w:rsid w:val="00B24378"/>
    <w:rsid w:val="00B41FDA"/>
    <w:rsid w:val="00B43742"/>
    <w:rsid w:val="00B50AC8"/>
    <w:rsid w:val="00B56016"/>
    <w:rsid w:val="00B92805"/>
    <w:rsid w:val="00B95C0F"/>
    <w:rsid w:val="00BB583F"/>
    <w:rsid w:val="00BB7D17"/>
    <w:rsid w:val="00BD6F8D"/>
    <w:rsid w:val="00BF258D"/>
    <w:rsid w:val="00BF3BAF"/>
    <w:rsid w:val="00C319F0"/>
    <w:rsid w:val="00C40FC2"/>
    <w:rsid w:val="00C45E09"/>
    <w:rsid w:val="00C513E3"/>
    <w:rsid w:val="00C5337C"/>
    <w:rsid w:val="00C64AE6"/>
    <w:rsid w:val="00C824AC"/>
    <w:rsid w:val="00C82EFE"/>
    <w:rsid w:val="00C84E0C"/>
    <w:rsid w:val="00C907E2"/>
    <w:rsid w:val="00CB48B8"/>
    <w:rsid w:val="00CC6008"/>
    <w:rsid w:val="00CD102F"/>
    <w:rsid w:val="00CE2433"/>
    <w:rsid w:val="00CE3199"/>
    <w:rsid w:val="00CF4A0B"/>
    <w:rsid w:val="00CF582F"/>
    <w:rsid w:val="00D01877"/>
    <w:rsid w:val="00D22086"/>
    <w:rsid w:val="00D347DD"/>
    <w:rsid w:val="00D34979"/>
    <w:rsid w:val="00D40F22"/>
    <w:rsid w:val="00D56946"/>
    <w:rsid w:val="00D67046"/>
    <w:rsid w:val="00D745F8"/>
    <w:rsid w:val="00D75AD8"/>
    <w:rsid w:val="00D92C02"/>
    <w:rsid w:val="00D97A6A"/>
    <w:rsid w:val="00DA5FA1"/>
    <w:rsid w:val="00DB623D"/>
    <w:rsid w:val="00DB6F59"/>
    <w:rsid w:val="00DC6B4D"/>
    <w:rsid w:val="00DE03EC"/>
    <w:rsid w:val="00DE1DAC"/>
    <w:rsid w:val="00DF0ADD"/>
    <w:rsid w:val="00DF669E"/>
    <w:rsid w:val="00E12642"/>
    <w:rsid w:val="00E22624"/>
    <w:rsid w:val="00E43698"/>
    <w:rsid w:val="00E56BAA"/>
    <w:rsid w:val="00E56F14"/>
    <w:rsid w:val="00E672B6"/>
    <w:rsid w:val="00E70489"/>
    <w:rsid w:val="00E70E62"/>
    <w:rsid w:val="00E71764"/>
    <w:rsid w:val="00E71C80"/>
    <w:rsid w:val="00E83D81"/>
    <w:rsid w:val="00EA4483"/>
    <w:rsid w:val="00EA47CD"/>
    <w:rsid w:val="00EA7D99"/>
    <w:rsid w:val="00EB2985"/>
    <w:rsid w:val="00ED0786"/>
    <w:rsid w:val="00ED20B7"/>
    <w:rsid w:val="00F06BAD"/>
    <w:rsid w:val="00F357CC"/>
    <w:rsid w:val="00F36DF2"/>
    <w:rsid w:val="00F51757"/>
    <w:rsid w:val="00F52139"/>
    <w:rsid w:val="00F52C6D"/>
    <w:rsid w:val="00F72184"/>
    <w:rsid w:val="00F86CC9"/>
    <w:rsid w:val="00F86EA2"/>
    <w:rsid w:val="00F87561"/>
    <w:rsid w:val="00F93521"/>
    <w:rsid w:val="00FC5F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68C00E4"/>
  <w15:chartTrackingRefBased/>
  <w15:docId w15:val="{BEC2B2EA-FBD5-4D73-A9F5-E8FBB26B0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qFormat="1"/>
    <w:lsdException w:name="index 2" w:locked="1"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locked="1" w:qFormat="1"/>
    <w:lsdException w:name="toc 2" w:locked="1" w:qFormat="1"/>
    <w:lsdException w:name="toc 3" w:locked="1"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locked="1" w:qFormat="1"/>
    <w:lsdException w:name="footnote text" w:locked="1" w:qFormat="1"/>
    <w:lsdException w:name="annotation text" w:locked="1" w:qFormat="1"/>
    <w:lsdException w:name="header" w:locked="1" w:qFormat="1"/>
    <w:lsdException w:name="footer" w:locked="1" w:uiPriority="99" w:qFormat="1"/>
    <w:lsdException w:name="index heading" w:locked="1" w:qFormat="1"/>
    <w:lsdException w:name="caption" w:locked="1" w:semiHidden="1" w:unhideWhenUsed="1" w:qFormat="1"/>
    <w:lsdException w:name="table of figures" w:locked="1" w:qFormat="1"/>
    <w:lsdException w:name="envelope address" w:locked="1" w:qFormat="1"/>
    <w:lsdException w:name="envelope return" w:locked="1" w:qFormat="1"/>
    <w:lsdException w:name="footnote reference" w:locked="1" w:qFormat="1"/>
    <w:lsdException w:name="annotation reference" w:locked="1" w:qFormat="1"/>
    <w:lsdException w:name="line number" w:locked="1" w:qFormat="1"/>
    <w:lsdException w:name="page number" w:locked="1" w:qFormat="1"/>
    <w:lsdException w:name="endnote reference" w:locked="1" w:qFormat="1"/>
    <w:lsdException w:name="endnote text" w:locked="1" w:qFormat="1"/>
    <w:lsdException w:name="table of authorities" w:locked="1" w:qFormat="1"/>
    <w:lsdException w:name="macro" w:locked="1" w:qFormat="1"/>
    <w:lsdException w:name="toa heading" w:locked="1" w:qFormat="1"/>
    <w:lsdException w:name="List" w:locked="1" w:qFormat="1"/>
    <w:lsdException w:name="List Bullet" w:locked="1" w:qFormat="1"/>
    <w:lsdException w:name="List Number" w:locked="1" w:qFormat="1"/>
    <w:lsdException w:name="List 2" w:locked="1" w:qFormat="1"/>
    <w:lsdException w:name="List 3" w:locked="1" w:qFormat="1"/>
    <w:lsdException w:name="List 4" w:locked="1" w:qFormat="1"/>
    <w:lsdException w:name="List 5" w:locked="1" w:qFormat="1"/>
    <w:lsdException w:name="List Bullet 2" w:locked="1" w:qFormat="1"/>
    <w:lsdException w:name="List Bullet 3" w:locked="1" w:qFormat="1"/>
    <w:lsdException w:name="List Bullet 4" w:locked="1" w:qFormat="1"/>
    <w:lsdException w:name="List Bullet 5" w:locked="1" w:qFormat="1"/>
    <w:lsdException w:name="List Number 2" w:locked="1" w:qFormat="1"/>
    <w:lsdException w:name="List Number 3" w:locked="1" w:qFormat="1"/>
    <w:lsdException w:name="List Number 4" w:locked="1" w:qFormat="1"/>
    <w:lsdException w:name="List Number 5" w:locked="1" w:qFormat="1"/>
    <w:lsdException w:name="Title" w:locked="1" w:qFormat="1"/>
    <w:lsdException w:name="Closing" w:locked="1" w:qFormat="1"/>
    <w:lsdException w:name="Signature" w:locked="1" w:qFormat="1"/>
    <w:lsdException w:name="Default Paragraph Font" w:unhideWhenUsed="1"/>
    <w:lsdException w:name="Body Text" w:locked="1"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locked="1" w:uiPriority="99" w:qFormat="1"/>
    <w:lsdException w:name="FollowedHyperlink" w:locked="1" w:qFormat="1"/>
    <w:lsdException w:name="Strong" w:locked="1" w:uiPriority="22" w:qFormat="1"/>
    <w:lsdException w:name="Emphasis" w:locked="1" w:qFormat="1"/>
    <w:lsdException w:name="Document Map" w:locked="1" w:qFormat="1"/>
    <w:lsdException w:name="Plain Text" w:locked="1" w:qFormat="1"/>
    <w:lsdException w:name="E-mail Signature" w:locked="1" w:qFormat="1"/>
    <w:lsdException w:name="HTML Top of Form" w:semiHidden="1" w:uiPriority="99" w:unhideWhenUsed="1"/>
    <w:lsdException w:name="HTML Bottom of Form" w:semiHidden="1" w:uiPriority="99" w:unhideWhenUsed="1"/>
    <w:lsdException w:name="Normal (Web)" w:locked="1" w:uiPriority="99" w:qFormat="1"/>
    <w:lsdException w:name="HTML Acronym" w:locked="1" w:qFormat="1"/>
    <w:lsdException w:name="HTML Address" w:locked="1" w:qFormat="1"/>
    <w:lsdException w:name="HTML Cite" w:locked="1" w:qFormat="1"/>
    <w:lsdException w:name="HTML Code" w:locked="1" w:qFormat="1"/>
    <w:lsdException w:name="HTML Definition" w:locked="1" w:qFormat="1"/>
    <w:lsdException w:name="HTML Keyboard" w:locked="1" w:qFormat="1"/>
    <w:lsdException w:name="HTML Preformatted" w:locked="1" w:uiPriority="99" w:qFormat="1"/>
    <w:lsdException w:name="HTML Sample" w:locked="1" w:qFormat="1"/>
    <w:lsdException w:name="HTML Typewriter" w:locked="1" w:qFormat="1"/>
    <w:lsdException w:name="HTML Variable" w:locked="1" w:qFormat="1"/>
    <w:lsdException w:name="Normal Table" w:semiHidden="1" w:uiPriority="99" w:unhideWhenUsed="1"/>
    <w:lsdException w:name="annotation subject" w:lock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locked="1" w:qFormat="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napToGrid w:val="0"/>
      <w:spacing w:after="160" w:line="280" w:lineRule="exact"/>
    </w:pPr>
    <w:rPr>
      <w:rFonts w:ascii="Arial" w:hAnsi="Arial"/>
      <w:kern w:val="2"/>
      <w:lang w:val="en-US" w:eastAsia="zh-CN"/>
    </w:rPr>
  </w:style>
  <w:style w:type="paragraph" w:styleId="Nadpis1">
    <w:name w:val="heading 1"/>
    <w:basedOn w:val="Normln"/>
    <w:next w:val="Normln"/>
    <w:qFormat/>
    <w:pPr>
      <w:keepNext/>
      <w:keepLines/>
      <w:spacing w:before="200"/>
      <w:outlineLvl w:val="0"/>
    </w:pPr>
    <w:rPr>
      <w:b/>
      <w:kern w:val="44"/>
      <w:sz w:val="40"/>
    </w:rPr>
  </w:style>
  <w:style w:type="paragraph" w:styleId="Nadpis2">
    <w:name w:val="heading 2"/>
    <w:basedOn w:val="Normln"/>
    <w:next w:val="Normln"/>
    <w:qFormat/>
    <w:pPr>
      <w:keepNext/>
      <w:keepLines/>
      <w:outlineLvl w:val="1"/>
    </w:pPr>
    <w:rPr>
      <w:b/>
      <w:sz w:val="30"/>
    </w:rPr>
  </w:style>
  <w:style w:type="paragraph" w:styleId="Nadpis3">
    <w:name w:val="heading 3"/>
    <w:basedOn w:val="Normln"/>
    <w:next w:val="Normln"/>
    <w:qFormat/>
    <w:pPr>
      <w:keepNext/>
      <w:keepLines/>
      <w:outlineLvl w:val="2"/>
    </w:pPr>
    <w:rPr>
      <w:b/>
      <w:sz w:val="23"/>
    </w:rPr>
  </w:style>
  <w:style w:type="paragraph" w:styleId="Nadpis4">
    <w:name w:val="heading 4"/>
    <w:basedOn w:val="Normln"/>
    <w:next w:val="Normln"/>
    <w:qFormat/>
    <w:pPr>
      <w:keepNext/>
      <w:keepLines/>
      <w:outlineLvl w:val="3"/>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apatikontakty">
    <w:name w:val="zapati kontakty"/>
    <w:unhideWhenUsed/>
    <w:pPr>
      <w:snapToGrid w:val="0"/>
      <w:spacing w:after="160" w:line="200" w:lineRule="exact"/>
    </w:pPr>
    <w:rPr>
      <w:rFonts w:ascii="Arial" w:hAnsi="Arial"/>
      <w:b/>
      <w:snapToGrid w:val="0"/>
      <w:color w:val="66A63C"/>
      <w:sz w:val="16"/>
      <w:lang w:val="en-US" w:eastAsia="zh-CN"/>
    </w:rPr>
  </w:style>
  <w:style w:type="paragraph" w:styleId="Zhlav">
    <w:name w:val="header"/>
    <w:basedOn w:val="Normln"/>
    <w:link w:val="ZhlavChar"/>
    <w:qFormat/>
    <w:locked/>
    <w:rsid w:val="00D347DD"/>
    <w:pPr>
      <w:tabs>
        <w:tab w:val="center" w:pos="4536"/>
        <w:tab w:val="right" w:pos="9072"/>
      </w:tabs>
    </w:pPr>
  </w:style>
  <w:style w:type="character" w:customStyle="1" w:styleId="ZhlavChar">
    <w:name w:val="Záhlaví Char"/>
    <w:link w:val="Zhlav"/>
    <w:rsid w:val="00D347DD"/>
    <w:rPr>
      <w:rFonts w:ascii="Arial" w:hAnsi="Arial"/>
      <w:kern w:val="2"/>
    </w:rPr>
  </w:style>
  <w:style w:type="paragraph" w:styleId="Zpat">
    <w:name w:val="footer"/>
    <w:basedOn w:val="Normln"/>
    <w:link w:val="ZpatChar"/>
    <w:uiPriority w:val="99"/>
    <w:qFormat/>
    <w:locked/>
    <w:rsid w:val="00D347DD"/>
    <w:pPr>
      <w:tabs>
        <w:tab w:val="center" w:pos="4536"/>
        <w:tab w:val="right" w:pos="9072"/>
      </w:tabs>
    </w:pPr>
  </w:style>
  <w:style w:type="character" w:customStyle="1" w:styleId="ZpatChar">
    <w:name w:val="Zápatí Char"/>
    <w:link w:val="Zpat"/>
    <w:uiPriority w:val="99"/>
    <w:rsid w:val="00D347DD"/>
    <w:rPr>
      <w:rFonts w:ascii="Arial" w:hAnsi="Arial"/>
      <w:kern w:val="2"/>
    </w:rPr>
  </w:style>
  <w:style w:type="character" w:styleId="Siln">
    <w:name w:val="Strong"/>
    <w:uiPriority w:val="22"/>
    <w:qFormat/>
    <w:locked/>
    <w:rsid w:val="000A097A"/>
    <w:rPr>
      <w:b/>
      <w:bCs/>
    </w:rPr>
  </w:style>
  <w:style w:type="paragraph" w:styleId="Normlnweb">
    <w:name w:val="Normal (Web)"/>
    <w:basedOn w:val="Normln"/>
    <w:uiPriority w:val="99"/>
    <w:locked/>
    <w:rsid w:val="00EA4483"/>
    <w:pPr>
      <w:snapToGrid/>
      <w:spacing w:before="100" w:beforeAutospacing="1" w:after="100" w:afterAutospacing="1" w:line="240" w:lineRule="auto"/>
    </w:pPr>
    <w:rPr>
      <w:rFonts w:ascii="Times New Roman" w:eastAsia="Times New Roman" w:hAnsi="Times New Roman"/>
      <w:kern w:val="0"/>
      <w:sz w:val="24"/>
      <w:szCs w:val="24"/>
      <w:lang w:val="cs-CZ" w:eastAsia="cs-CZ"/>
    </w:rPr>
  </w:style>
  <w:style w:type="character" w:styleId="Hypertextovodkaz">
    <w:name w:val="Hyperlink"/>
    <w:uiPriority w:val="99"/>
    <w:locked/>
    <w:rsid w:val="00F357CC"/>
    <w:rPr>
      <w:color w:val="0000FF"/>
      <w:u w:val="single"/>
    </w:rPr>
  </w:style>
  <w:style w:type="paragraph" w:styleId="Odstavecseseznamem">
    <w:name w:val="List Paragraph"/>
    <w:basedOn w:val="Normln"/>
    <w:uiPriority w:val="34"/>
    <w:qFormat/>
    <w:rsid w:val="00D97A6A"/>
    <w:pPr>
      <w:snapToGrid/>
      <w:spacing w:after="200" w:line="276" w:lineRule="auto"/>
      <w:ind w:left="720"/>
      <w:contextualSpacing/>
    </w:pPr>
    <w:rPr>
      <w:rFonts w:ascii="Calibri" w:eastAsia="Calibri" w:hAnsi="Calibri"/>
      <w:kern w:val="0"/>
      <w:sz w:val="22"/>
      <w:szCs w:val="22"/>
      <w:lang w:val="cs-CZ" w:eastAsia="en-US"/>
    </w:rPr>
  </w:style>
  <w:style w:type="paragraph" w:styleId="FormtovanvHTML">
    <w:name w:val="HTML Preformatted"/>
    <w:basedOn w:val="Normln"/>
    <w:link w:val="FormtovanvHTMLChar"/>
    <w:uiPriority w:val="99"/>
    <w:unhideWhenUsed/>
    <w:locked/>
    <w:rsid w:val="004E0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after="0" w:line="240" w:lineRule="auto"/>
    </w:pPr>
    <w:rPr>
      <w:rFonts w:ascii="Courier New" w:eastAsia="Times New Roman" w:hAnsi="Courier New" w:cs="Courier New"/>
      <w:kern w:val="0"/>
      <w:lang w:val="cs-CZ" w:eastAsia="cs-CZ"/>
    </w:rPr>
  </w:style>
  <w:style w:type="character" w:customStyle="1" w:styleId="FormtovanvHTMLChar">
    <w:name w:val="Formátovaný v HTML Char"/>
    <w:link w:val="FormtovanvHTML"/>
    <w:uiPriority w:val="99"/>
    <w:rsid w:val="004E0C80"/>
    <w:rPr>
      <w:rFonts w:ascii="Courier New" w:eastAsia="Times New Roman" w:hAnsi="Courier New" w:cs="Courier New"/>
    </w:rPr>
  </w:style>
  <w:style w:type="paragraph" w:customStyle="1" w:styleId="Pa0">
    <w:name w:val="Pa0"/>
    <w:basedOn w:val="Normln"/>
    <w:next w:val="Normln"/>
    <w:uiPriority w:val="99"/>
    <w:rsid w:val="006B4994"/>
    <w:pPr>
      <w:autoSpaceDE w:val="0"/>
      <w:autoSpaceDN w:val="0"/>
      <w:adjustRightInd w:val="0"/>
      <w:snapToGrid/>
      <w:spacing w:after="0" w:line="201" w:lineRule="atLeast"/>
    </w:pPr>
    <w:rPr>
      <w:rFonts w:ascii="Calibri Light" w:eastAsia="Calibri" w:hAnsi="Calibri Light"/>
      <w:kern w:val="0"/>
      <w:sz w:val="24"/>
      <w:szCs w:val="24"/>
      <w:lang w:val="cs-CZ" w:eastAsia="en-US"/>
    </w:rPr>
  </w:style>
  <w:style w:type="paragraph" w:styleId="AdresaHTML">
    <w:name w:val="HTML Address"/>
    <w:basedOn w:val="Normln"/>
    <w:link w:val="AdresaHTMLChar"/>
    <w:qFormat/>
    <w:locked/>
    <w:rsid w:val="00395577"/>
    <w:rPr>
      <w:i/>
      <w:iCs/>
    </w:rPr>
  </w:style>
  <w:style w:type="character" w:customStyle="1" w:styleId="AdresaHTMLChar">
    <w:name w:val="Adresa HTML Char"/>
    <w:link w:val="AdresaHTML"/>
    <w:rsid w:val="00395577"/>
    <w:rPr>
      <w:rFonts w:ascii="Arial" w:hAnsi="Arial"/>
      <w:i/>
      <w:iCs/>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121">
      <w:bodyDiv w:val="1"/>
      <w:marLeft w:val="0"/>
      <w:marRight w:val="0"/>
      <w:marTop w:val="0"/>
      <w:marBottom w:val="0"/>
      <w:divBdr>
        <w:top w:val="none" w:sz="0" w:space="0" w:color="auto"/>
        <w:left w:val="none" w:sz="0" w:space="0" w:color="auto"/>
        <w:bottom w:val="none" w:sz="0" w:space="0" w:color="auto"/>
        <w:right w:val="none" w:sz="0" w:space="0" w:color="auto"/>
      </w:divBdr>
    </w:div>
    <w:div w:id="88432257">
      <w:bodyDiv w:val="1"/>
      <w:marLeft w:val="0"/>
      <w:marRight w:val="0"/>
      <w:marTop w:val="0"/>
      <w:marBottom w:val="0"/>
      <w:divBdr>
        <w:top w:val="none" w:sz="0" w:space="0" w:color="auto"/>
        <w:left w:val="none" w:sz="0" w:space="0" w:color="auto"/>
        <w:bottom w:val="none" w:sz="0" w:space="0" w:color="auto"/>
        <w:right w:val="none" w:sz="0" w:space="0" w:color="auto"/>
      </w:divBdr>
    </w:div>
    <w:div w:id="215094655">
      <w:bodyDiv w:val="1"/>
      <w:marLeft w:val="0"/>
      <w:marRight w:val="0"/>
      <w:marTop w:val="0"/>
      <w:marBottom w:val="0"/>
      <w:divBdr>
        <w:top w:val="none" w:sz="0" w:space="0" w:color="auto"/>
        <w:left w:val="none" w:sz="0" w:space="0" w:color="auto"/>
        <w:bottom w:val="none" w:sz="0" w:space="0" w:color="auto"/>
        <w:right w:val="none" w:sz="0" w:space="0" w:color="auto"/>
      </w:divBdr>
    </w:div>
    <w:div w:id="391346727">
      <w:bodyDiv w:val="1"/>
      <w:marLeft w:val="0"/>
      <w:marRight w:val="0"/>
      <w:marTop w:val="0"/>
      <w:marBottom w:val="0"/>
      <w:divBdr>
        <w:top w:val="none" w:sz="0" w:space="0" w:color="auto"/>
        <w:left w:val="none" w:sz="0" w:space="0" w:color="auto"/>
        <w:bottom w:val="none" w:sz="0" w:space="0" w:color="auto"/>
        <w:right w:val="none" w:sz="0" w:space="0" w:color="auto"/>
      </w:divBdr>
    </w:div>
    <w:div w:id="440686326">
      <w:bodyDiv w:val="1"/>
      <w:marLeft w:val="0"/>
      <w:marRight w:val="0"/>
      <w:marTop w:val="0"/>
      <w:marBottom w:val="0"/>
      <w:divBdr>
        <w:top w:val="none" w:sz="0" w:space="0" w:color="auto"/>
        <w:left w:val="none" w:sz="0" w:space="0" w:color="auto"/>
        <w:bottom w:val="none" w:sz="0" w:space="0" w:color="auto"/>
        <w:right w:val="none" w:sz="0" w:space="0" w:color="auto"/>
      </w:divBdr>
    </w:div>
    <w:div w:id="533033075">
      <w:bodyDiv w:val="1"/>
      <w:marLeft w:val="0"/>
      <w:marRight w:val="0"/>
      <w:marTop w:val="0"/>
      <w:marBottom w:val="0"/>
      <w:divBdr>
        <w:top w:val="none" w:sz="0" w:space="0" w:color="auto"/>
        <w:left w:val="none" w:sz="0" w:space="0" w:color="auto"/>
        <w:bottom w:val="none" w:sz="0" w:space="0" w:color="auto"/>
        <w:right w:val="none" w:sz="0" w:space="0" w:color="auto"/>
      </w:divBdr>
    </w:div>
    <w:div w:id="735737131">
      <w:bodyDiv w:val="1"/>
      <w:marLeft w:val="0"/>
      <w:marRight w:val="0"/>
      <w:marTop w:val="0"/>
      <w:marBottom w:val="0"/>
      <w:divBdr>
        <w:top w:val="none" w:sz="0" w:space="0" w:color="auto"/>
        <w:left w:val="none" w:sz="0" w:space="0" w:color="auto"/>
        <w:bottom w:val="none" w:sz="0" w:space="0" w:color="auto"/>
        <w:right w:val="none" w:sz="0" w:space="0" w:color="auto"/>
      </w:divBdr>
    </w:div>
    <w:div w:id="736977901">
      <w:bodyDiv w:val="1"/>
      <w:marLeft w:val="0"/>
      <w:marRight w:val="0"/>
      <w:marTop w:val="0"/>
      <w:marBottom w:val="0"/>
      <w:divBdr>
        <w:top w:val="none" w:sz="0" w:space="0" w:color="auto"/>
        <w:left w:val="none" w:sz="0" w:space="0" w:color="auto"/>
        <w:bottom w:val="none" w:sz="0" w:space="0" w:color="auto"/>
        <w:right w:val="none" w:sz="0" w:space="0" w:color="auto"/>
      </w:divBdr>
    </w:div>
    <w:div w:id="749692564">
      <w:bodyDiv w:val="1"/>
      <w:marLeft w:val="0"/>
      <w:marRight w:val="0"/>
      <w:marTop w:val="0"/>
      <w:marBottom w:val="0"/>
      <w:divBdr>
        <w:top w:val="none" w:sz="0" w:space="0" w:color="auto"/>
        <w:left w:val="none" w:sz="0" w:space="0" w:color="auto"/>
        <w:bottom w:val="none" w:sz="0" w:space="0" w:color="auto"/>
        <w:right w:val="none" w:sz="0" w:space="0" w:color="auto"/>
      </w:divBdr>
    </w:div>
    <w:div w:id="908540600">
      <w:bodyDiv w:val="1"/>
      <w:marLeft w:val="0"/>
      <w:marRight w:val="0"/>
      <w:marTop w:val="0"/>
      <w:marBottom w:val="0"/>
      <w:divBdr>
        <w:top w:val="none" w:sz="0" w:space="0" w:color="auto"/>
        <w:left w:val="none" w:sz="0" w:space="0" w:color="auto"/>
        <w:bottom w:val="none" w:sz="0" w:space="0" w:color="auto"/>
        <w:right w:val="none" w:sz="0" w:space="0" w:color="auto"/>
      </w:divBdr>
    </w:div>
    <w:div w:id="1266185841">
      <w:bodyDiv w:val="1"/>
      <w:marLeft w:val="0"/>
      <w:marRight w:val="0"/>
      <w:marTop w:val="0"/>
      <w:marBottom w:val="0"/>
      <w:divBdr>
        <w:top w:val="none" w:sz="0" w:space="0" w:color="auto"/>
        <w:left w:val="none" w:sz="0" w:space="0" w:color="auto"/>
        <w:bottom w:val="none" w:sz="0" w:space="0" w:color="auto"/>
        <w:right w:val="none" w:sz="0" w:space="0" w:color="auto"/>
      </w:divBdr>
    </w:div>
    <w:div w:id="1419135081">
      <w:bodyDiv w:val="1"/>
      <w:marLeft w:val="0"/>
      <w:marRight w:val="0"/>
      <w:marTop w:val="0"/>
      <w:marBottom w:val="0"/>
      <w:divBdr>
        <w:top w:val="none" w:sz="0" w:space="0" w:color="auto"/>
        <w:left w:val="none" w:sz="0" w:space="0" w:color="auto"/>
        <w:bottom w:val="none" w:sz="0" w:space="0" w:color="auto"/>
        <w:right w:val="none" w:sz="0" w:space="0" w:color="auto"/>
      </w:divBdr>
    </w:div>
    <w:div w:id="1552838113">
      <w:bodyDiv w:val="1"/>
      <w:marLeft w:val="0"/>
      <w:marRight w:val="0"/>
      <w:marTop w:val="0"/>
      <w:marBottom w:val="0"/>
      <w:divBdr>
        <w:top w:val="none" w:sz="0" w:space="0" w:color="auto"/>
        <w:left w:val="none" w:sz="0" w:space="0" w:color="auto"/>
        <w:bottom w:val="none" w:sz="0" w:space="0" w:color="auto"/>
        <w:right w:val="none" w:sz="0" w:space="0" w:color="auto"/>
      </w:divBdr>
    </w:div>
    <w:div w:id="1670670324">
      <w:bodyDiv w:val="1"/>
      <w:marLeft w:val="0"/>
      <w:marRight w:val="0"/>
      <w:marTop w:val="0"/>
      <w:marBottom w:val="0"/>
      <w:divBdr>
        <w:top w:val="none" w:sz="0" w:space="0" w:color="auto"/>
        <w:left w:val="none" w:sz="0" w:space="0" w:color="auto"/>
        <w:bottom w:val="none" w:sz="0" w:space="0" w:color="auto"/>
        <w:right w:val="none" w:sz="0" w:space="0" w:color="auto"/>
      </w:divBdr>
    </w:div>
    <w:div w:id="1769957407">
      <w:bodyDiv w:val="1"/>
      <w:marLeft w:val="0"/>
      <w:marRight w:val="0"/>
      <w:marTop w:val="0"/>
      <w:marBottom w:val="0"/>
      <w:divBdr>
        <w:top w:val="none" w:sz="0" w:space="0" w:color="auto"/>
        <w:left w:val="none" w:sz="0" w:space="0" w:color="auto"/>
        <w:bottom w:val="none" w:sz="0" w:space="0" w:color="auto"/>
        <w:right w:val="none" w:sz="0" w:space="0" w:color="auto"/>
      </w:divBdr>
    </w:div>
    <w:div w:id="1818645441">
      <w:bodyDiv w:val="1"/>
      <w:marLeft w:val="0"/>
      <w:marRight w:val="0"/>
      <w:marTop w:val="0"/>
      <w:marBottom w:val="0"/>
      <w:divBdr>
        <w:top w:val="none" w:sz="0" w:space="0" w:color="auto"/>
        <w:left w:val="none" w:sz="0" w:space="0" w:color="auto"/>
        <w:bottom w:val="none" w:sz="0" w:space="0" w:color="auto"/>
        <w:right w:val="none" w:sz="0" w:space="0" w:color="auto"/>
      </w:divBdr>
    </w:div>
    <w:div w:id="1880121520">
      <w:bodyDiv w:val="1"/>
      <w:marLeft w:val="0"/>
      <w:marRight w:val="0"/>
      <w:marTop w:val="0"/>
      <w:marBottom w:val="0"/>
      <w:divBdr>
        <w:top w:val="none" w:sz="0" w:space="0" w:color="auto"/>
        <w:left w:val="none" w:sz="0" w:space="0" w:color="auto"/>
        <w:bottom w:val="none" w:sz="0" w:space="0" w:color="auto"/>
        <w:right w:val="none" w:sz="0" w:space="0" w:color="auto"/>
      </w:divBdr>
      <w:divsChild>
        <w:div w:id="303856768">
          <w:marLeft w:val="0"/>
          <w:marRight w:val="0"/>
          <w:marTop w:val="0"/>
          <w:marBottom w:val="0"/>
          <w:divBdr>
            <w:top w:val="none" w:sz="0" w:space="0" w:color="auto"/>
            <w:left w:val="none" w:sz="0" w:space="0" w:color="auto"/>
            <w:bottom w:val="none" w:sz="0" w:space="0" w:color="auto"/>
            <w:right w:val="none" w:sz="0" w:space="0" w:color="auto"/>
          </w:divBdr>
        </w:div>
        <w:div w:id="685911294">
          <w:marLeft w:val="0"/>
          <w:marRight w:val="0"/>
          <w:marTop w:val="0"/>
          <w:marBottom w:val="0"/>
          <w:divBdr>
            <w:top w:val="none" w:sz="0" w:space="0" w:color="auto"/>
            <w:left w:val="none" w:sz="0" w:space="0" w:color="auto"/>
            <w:bottom w:val="none" w:sz="0" w:space="0" w:color="auto"/>
            <w:right w:val="none" w:sz="0" w:space="0" w:color="auto"/>
          </w:divBdr>
        </w:div>
        <w:div w:id="1070615805">
          <w:marLeft w:val="0"/>
          <w:marRight w:val="0"/>
          <w:marTop w:val="0"/>
          <w:marBottom w:val="0"/>
          <w:divBdr>
            <w:top w:val="none" w:sz="0" w:space="0" w:color="auto"/>
            <w:left w:val="none" w:sz="0" w:space="0" w:color="auto"/>
            <w:bottom w:val="none" w:sz="0" w:space="0" w:color="auto"/>
            <w:right w:val="none" w:sz="0" w:space="0" w:color="auto"/>
          </w:divBdr>
        </w:div>
        <w:div w:id="1507744896">
          <w:marLeft w:val="0"/>
          <w:marRight w:val="0"/>
          <w:marTop w:val="0"/>
          <w:marBottom w:val="0"/>
          <w:divBdr>
            <w:top w:val="none" w:sz="0" w:space="0" w:color="auto"/>
            <w:left w:val="none" w:sz="0" w:space="0" w:color="auto"/>
            <w:bottom w:val="none" w:sz="0" w:space="0" w:color="auto"/>
            <w:right w:val="none" w:sz="0" w:space="0" w:color="auto"/>
          </w:divBdr>
          <w:divsChild>
            <w:div w:id="2314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4059">
      <w:bodyDiv w:val="1"/>
      <w:marLeft w:val="0"/>
      <w:marRight w:val="0"/>
      <w:marTop w:val="0"/>
      <w:marBottom w:val="0"/>
      <w:divBdr>
        <w:top w:val="none" w:sz="0" w:space="0" w:color="auto"/>
        <w:left w:val="none" w:sz="0" w:space="0" w:color="auto"/>
        <w:bottom w:val="none" w:sz="0" w:space="0" w:color="auto"/>
        <w:right w:val="none" w:sz="0" w:space="0" w:color="auto"/>
      </w:divBdr>
    </w:div>
    <w:div w:id="1883401073">
      <w:bodyDiv w:val="1"/>
      <w:marLeft w:val="0"/>
      <w:marRight w:val="0"/>
      <w:marTop w:val="0"/>
      <w:marBottom w:val="0"/>
      <w:divBdr>
        <w:top w:val="none" w:sz="0" w:space="0" w:color="auto"/>
        <w:left w:val="none" w:sz="0" w:space="0" w:color="auto"/>
        <w:bottom w:val="none" w:sz="0" w:space="0" w:color="auto"/>
        <w:right w:val="none" w:sz="0" w:space="0" w:color="auto"/>
      </w:divBdr>
      <w:divsChild>
        <w:div w:id="484316548">
          <w:marLeft w:val="0"/>
          <w:marRight w:val="0"/>
          <w:marTop w:val="0"/>
          <w:marBottom w:val="0"/>
          <w:divBdr>
            <w:top w:val="none" w:sz="0" w:space="0" w:color="auto"/>
            <w:left w:val="none" w:sz="0" w:space="0" w:color="auto"/>
            <w:bottom w:val="none" w:sz="0" w:space="0" w:color="auto"/>
            <w:right w:val="none" w:sz="0" w:space="0" w:color="auto"/>
          </w:divBdr>
          <w:divsChild>
            <w:div w:id="1300569474">
              <w:marLeft w:val="0"/>
              <w:marRight w:val="0"/>
              <w:marTop w:val="0"/>
              <w:marBottom w:val="0"/>
              <w:divBdr>
                <w:top w:val="none" w:sz="0" w:space="0" w:color="auto"/>
                <w:left w:val="none" w:sz="0" w:space="0" w:color="auto"/>
                <w:bottom w:val="none" w:sz="0" w:space="0" w:color="auto"/>
                <w:right w:val="none" w:sz="0" w:space="0" w:color="auto"/>
              </w:divBdr>
              <w:divsChild>
                <w:div w:id="1198011598">
                  <w:marLeft w:val="0"/>
                  <w:marRight w:val="0"/>
                  <w:marTop w:val="0"/>
                  <w:marBottom w:val="0"/>
                  <w:divBdr>
                    <w:top w:val="none" w:sz="0" w:space="0" w:color="auto"/>
                    <w:left w:val="none" w:sz="0" w:space="0" w:color="auto"/>
                    <w:bottom w:val="none" w:sz="0" w:space="0" w:color="auto"/>
                    <w:right w:val="none" w:sz="0" w:space="0" w:color="auto"/>
                  </w:divBdr>
                  <w:divsChild>
                    <w:div w:id="914125840">
                      <w:marLeft w:val="0"/>
                      <w:marRight w:val="0"/>
                      <w:marTop w:val="0"/>
                      <w:marBottom w:val="0"/>
                      <w:divBdr>
                        <w:top w:val="none" w:sz="0" w:space="0" w:color="auto"/>
                        <w:left w:val="none" w:sz="0" w:space="0" w:color="auto"/>
                        <w:bottom w:val="none" w:sz="0" w:space="0" w:color="auto"/>
                        <w:right w:val="none" w:sz="0" w:space="0" w:color="auto"/>
                      </w:divBdr>
                      <w:divsChild>
                        <w:div w:id="1489397031">
                          <w:marLeft w:val="0"/>
                          <w:marRight w:val="0"/>
                          <w:marTop w:val="0"/>
                          <w:marBottom w:val="0"/>
                          <w:divBdr>
                            <w:top w:val="none" w:sz="0" w:space="0" w:color="auto"/>
                            <w:left w:val="none" w:sz="0" w:space="0" w:color="auto"/>
                            <w:bottom w:val="none" w:sz="0" w:space="0" w:color="auto"/>
                            <w:right w:val="none" w:sz="0" w:space="0" w:color="auto"/>
                          </w:divBdr>
                          <w:divsChild>
                            <w:div w:id="1942443833">
                              <w:marLeft w:val="0"/>
                              <w:marRight w:val="0"/>
                              <w:marTop w:val="0"/>
                              <w:marBottom w:val="0"/>
                              <w:divBdr>
                                <w:top w:val="none" w:sz="0" w:space="0" w:color="auto"/>
                                <w:left w:val="none" w:sz="0" w:space="0" w:color="auto"/>
                                <w:bottom w:val="none" w:sz="0" w:space="0" w:color="auto"/>
                                <w:right w:val="none" w:sz="0" w:space="0" w:color="auto"/>
                              </w:divBdr>
                              <w:divsChild>
                                <w:div w:id="273947746">
                                  <w:marLeft w:val="0"/>
                                  <w:marRight w:val="0"/>
                                  <w:marTop w:val="0"/>
                                  <w:marBottom w:val="0"/>
                                  <w:divBdr>
                                    <w:top w:val="none" w:sz="0" w:space="0" w:color="auto"/>
                                    <w:left w:val="none" w:sz="0" w:space="0" w:color="auto"/>
                                    <w:bottom w:val="none" w:sz="0" w:space="0" w:color="auto"/>
                                    <w:right w:val="none" w:sz="0" w:space="0" w:color="auto"/>
                                  </w:divBdr>
                                  <w:divsChild>
                                    <w:div w:id="1863863518">
                                      <w:marLeft w:val="0"/>
                                      <w:marRight w:val="0"/>
                                      <w:marTop w:val="0"/>
                                      <w:marBottom w:val="0"/>
                                      <w:divBdr>
                                        <w:top w:val="none" w:sz="0" w:space="0" w:color="auto"/>
                                        <w:left w:val="none" w:sz="0" w:space="0" w:color="auto"/>
                                        <w:bottom w:val="none" w:sz="0" w:space="0" w:color="auto"/>
                                        <w:right w:val="none" w:sz="0" w:space="0" w:color="auto"/>
                                      </w:divBdr>
                                      <w:divsChild>
                                        <w:div w:id="2003006742">
                                          <w:marLeft w:val="0"/>
                                          <w:marRight w:val="0"/>
                                          <w:marTop w:val="0"/>
                                          <w:marBottom w:val="0"/>
                                          <w:divBdr>
                                            <w:top w:val="none" w:sz="0" w:space="0" w:color="auto"/>
                                            <w:left w:val="none" w:sz="0" w:space="0" w:color="auto"/>
                                            <w:bottom w:val="none" w:sz="0" w:space="0" w:color="auto"/>
                                            <w:right w:val="none" w:sz="0" w:space="0" w:color="auto"/>
                                          </w:divBdr>
                                          <w:divsChild>
                                            <w:div w:id="44187605">
                                              <w:marLeft w:val="0"/>
                                              <w:marRight w:val="0"/>
                                              <w:marTop w:val="0"/>
                                              <w:marBottom w:val="0"/>
                                              <w:divBdr>
                                                <w:top w:val="none" w:sz="0" w:space="0" w:color="auto"/>
                                                <w:left w:val="none" w:sz="0" w:space="0" w:color="auto"/>
                                                <w:bottom w:val="none" w:sz="0" w:space="0" w:color="auto"/>
                                                <w:right w:val="none" w:sz="0" w:space="0" w:color="auto"/>
                                              </w:divBdr>
                                              <w:divsChild>
                                                <w:div w:id="692849448">
                                                  <w:marLeft w:val="0"/>
                                                  <w:marRight w:val="0"/>
                                                  <w:marTop w:val="0"/>
                                                  <w:marBottom w:val="0"/>
                                                  <w:divBdr>
                                                    <w:top w:val="none" w:sz="0" w:space="0" w:color="auto"/>
                                                    <w:left w:val="none" w:sz="0" w:space="0" w:color="auto"/>
                                                    <w:bottom w:val="none" w:sz="0" w:space="0" w:color="auto"/>
                                                    <w:right w:val="none" w:sz="0" w:space="0" w:color="auto"/>
                                                  </w:divBdr>
                                                  <w:divsChild>
                                                    <w:div w:id="1871530017">
                                                      <w:marLeft w:val="0"/>
                                                      <w:marRight w:val="0"/>
                                                      <w:marTop w:val="0"/>
                                                      <w:marBottom w:val="0"/>
                                                      <w:divBdr>
                                                        <w:top w:val="none" w:sz="0" w:space="0" w:color="auto"/>
                                                        <w:left w:val="none" w:sz="0" w:space="0" w:color="auto"/>
                                                        <w:bottom w:val="none" w:sz="0" w:space="0" w:color="auto"/>
                                                        <w:right w:val="none" w:sz="0" w:space="0" w:color="auto"/>
                                                      </w:divBdr>
                                                      <w:divsChild>
                                                        <w:div w:id="1097796768">
                                                          <w:marLeft w:val="0"/>
                                                          <w:marRight w:val="0"/>
                                                          <w:marTop w:val="0"/>
                                                          <w:marBottom w:val="0"/>
                                                          <w:divBdr>
                                                            <w:top w:val="none" w:sz="0" w:space="0" w:color="auto"/>
                                                            <w:left w:val="none" w:sz="0" w:space="0" w:color="auto"/>
                                                            <w:bottom w:val="none" w:sz="0" w:space="0" w:color="auto"/>
                                                            <w:right w:val="none" w:sz="0" w:space="0" w:color="auto"/>
                                                          </w:divBdr>
                                                          <w:divsChild>
                                                            <w:div w:id="1134328085">
                                                              <w:marLeft w:val="0"/>
                                                              <w:marRight w:val="0"/>
                                                              <w:marTop w:val="0"/>
                                                              <w:marBottom w:val="0"/>
                                                              <w:divBdr>
                                                                <w:top w:val="none" w:sz="0" w:space="0" w:color="auto"/>
                                                                <w:left w:val="none" w:sz="0" w:space="0" w:color="auto"/>
                                                                <w:bottom w:val="none" w:sz="0" w:space="0" w:color="auto"/>
                                                                <w:right w:val="none" w:sz="0" w:space="0" w:color="auto"/>
                                                              </w:divBdr>
                                                              <w:divsChild>
                                                                <w:div w:id="1902014694">
                                                                  <w:marLeft w:val="0"/>
                                                                  <w:marRight w:val="0"/>
                                                                  <w:marTop w:val="0"/>
                                                                  <w:marBottom w:val="0"/>
                                                                  <w:divBdr>
                                                                    <w:top w:val="none" w:sz="0" w:space="0" w:color="auto"/>
                                                                    <w:left w:val="none" w:sz="0" w:space="0" w:color="auto"/>
                                                                    <w:bottom w:val="none" w:sz="0" w:space="0" w:color="auto"/>
                                                                    <w:right w:val="none" w:sz="0" w:space="0" w:color="auto"/>
                                                                  </w:divBdr>
                                                                  <w:divsChild>
                                                                    <w:div w:id="1287393481">
                                                                      <w:marLeft w:val="0"/>
                                                                      <w:marRight w:val="0"/>
                                                                      <w:marTop w:val="0"/>
                                                                      <w:marBottom w:val="0"/>
                                                                      <w:divBdr>
                                                                        <w:top w:val="none" w:sz="0" w:space="0" w:color="auto"/>
                                                                        <w:left w:val="none" w:sz="0" w:space="0" w:color="auto"/>
                                                                        <w:bottom w:val="none" w:sz="0" w:space="0" w:color="auto"/>
                                                                        <w:right w:val="none" w:sz="0" w:space="0" w:color="auto"/>
                                                                      </w:divBdr>
                                                                      <w:divsChild>
                                                                        <w:div w:id="1794788022">
                                                                          <w:marLeft w:val="0"/>
                                                                          <w:marRight w:val="0"/>
                                                                          <w:marTop w:val="0"/>
                                                                          <w:marBottom w:val="0"/>
                                                                          <w:divBdr>
                                                                            <w:top w:val="none" w:sz="0" w:space="0" w:color="auto"/>
                                                                            <w:left w:val="none" w:sz="0" w:space="0" w:color="auto"/>
                                                                            <w:bottom w:val="none" w:sz="0" w:space="0" w:color="auto"/>
                                                                            <w:right w:val="none" w:sz="0" w:space="0" w:color="auto"/>
                                                                          </w:divBdr>
                                                                          <w:divsChild>
                                                                            <w:div w:id="1285306518">
                                                                              <w:marLeft w:val="0"/>
                                                                              <w:marRight w:val="0"/>
                                                                              <w:marTop w:val="0"/>
                                                                              <w:marBottom w:val="0"/>
                                                                              <w:divBdr>
                                                                                <w:top w:val="none" w:sz="0" w:space="0" w:color="auto"/>
                                                                                <w:left w:val="none" w:sz="0" w:space="0" w:color="auto"/>
                                                                                <w:bottom w:val="none" w:sz="0" w:space="0" w:color="auto"/>
                                                                                <w:right w:val="none" w:sz="0" w:space="0" w:color="auto"/>
                                                                              </w:divBdr>
                                                                              <w:divsChild>
                                                                                <w:div w:id="1258757921">
                                                                                  <w:marLeft w:val="0"/>
                                                                                  <w:marRight w:val="0"/>
                                                                                  <w:marTop w:val="0"/>
                                                                                  <w:marBottom w:val="0"/>
                                                                                  <w:divBdr>
                                                                                    <w:top w:val="none" w:sz="0" w:space="0" w:color="auto"/>
                                                                                    <w:left w:val="none" w:sz="0" w:space="0" w:color="auto"/>
                                                                                    <w:bottom w:val="none" w:sz="0" w:space="0" w:color="auto"/>
                                                                                    <w:right w:val="none" w:sz="0" w:space="0" w:color="auto"/>
                                                                                  </w:divBdr>
                                                                                  <w:divsChild>
                                                                                    <w:div w:id="10114300">
                                                                                      <w:marLeft w:val="0"/>
                                                                                      <w:marRight w:val="0"/>
                                                                                      <w:marTop w:val="0"/>
                                                                                      <w:marBottom w:val="0"/>
                                                                                      <w:divBdr>
                                                                                        <w:top w:val="none" w:sz="0" w:space="0" w:color="auto"/>
                                                                                        <w:left w:val="none" w:sz="0" w:space="0" w:color="auto"/>
                                                                                        <w:bottom w:val="none" w:sz="0" w:space="0" w:color="auto"/>
                                                                                        <w:right w:val="none" w:sz="0" w:space="0" w:color="auto"/>
                                                                                      </w:divBdr>
                                                                                    </w:div>
                                                                                    <w:div w:id="706412849">
                                                                                      <w:marLeft w:val="0"/>
                                                                                      <w:marRight w:val="0"/>
                                                                                      <w:marTop w:val="0"/>
                                                                                      <w:marBottom w:val="0"/>
                                                                                      <w:divBdr>
                                                                                        <w:top w:val="none" w:sz="0" w:space="0" w:color="auto"/>
                                                                                        <w:left w:val="none" w:sz="0" w:space="0" w:color="auto"/>
                                                                                        <w:bottom w:val="none" w:sz="0" w:space="0" w:color="auto"/>
                                                                                        <w:right w:val="none" w:sz="0" w:space="0" w:color="auto"/>
                                                                                      </w:divBdr>
                                                                                    </w:div>
                                                                                    <w:div w:id="1166868765">
                                                                                      <w:marLeft w:val="0"/>
                                                                                      <w:marRight w:val="0"/>
                                                                                      <w:marTop w:val="0"/>
                                                                                      <w:marBottom w:val="0"/>
                                                                                      <w:divBdr>
                                                                                        <w:top w:val="none" w:sz="0" w:space="0" w:color="auto"/>
                                                                                        <w:left w:val="none" w:sz="0" w:space="0" w:color="auto"/>
                                                                                        <w:bottom w:val="none" w:sz="0" w:space="0" w:color="auto"/>
                                                                                        <w:right w:val="none" w:sz="0" w:space="0" w:color="auto"/>
                                                                                      </w:divBdr>
                                                                                    </w:div>
                                                                                    <w:div w:id="170259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6737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uchtova.kristyna@flora-o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C38CF-440E-45B2-A039-2E7DF7706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403</Words>
  <Characters>2382</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v Olomouci, XX. měsíc rok</vt:lpstr>
    </vt:vector>
  </TitlesOfParts>
  <Company/>
  <LinksUpToDate>false</LinksUpToDate>
  <CharactersWithSpaces>2780</CharactersWithSpaces>
  <SharedDoc>false</SharedDoc>
  <HLinks>
    <vt:vector size="6" baseType="variant">
      <vt:variant>
        <vt:i4>327741</vt:i4>
      </vt:variant>
      <vt:variant>
        <vt:i4>0</vt:i4>
      </vt:variant>
      <vt:variant>
        <vt:i4>0</vt:i4>
      </vt:variant>
      <vt:variant>
        <vt:i4>5</vt:i4>
      </vt:variant>
      <vt:variant>
        <vt:lpwstr>mailto:buchtova.kristyna@flora-ol.cz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Olomouci, XX. měsíc rok</dc:title>
  <dc:subject/>
  <dc:creator>Fritscher Adam</dc:creator>
  <cp:keywords/>
  <cp:lastModifiedBy>Poláček Michal</cp:lastModifiedBy>
  <cp:revision>2</cp:revision>
  <cp:lastPrinted>2016-09-12T09:25:00Z</cp:lastPrinted>
  <dcterms:created xsi:type="dcterms:W3CDTF">2021-05-11T12:39:00Z</dcterms:created>
  <dcterms:modified xsi:type="dcterms:W3CDTF">2021-05-11T12:39:00Z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